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00" w:lineRule="exact"/>
        <w:jc w:val="center"/>
        <w:textAlignment w:val="auto"/>
        <w:rPr>
          <w:rFonts w:ascii="宋体" w:hAnsi="宋体"/>
          <w:b/>
          <w:sz w:val="44"/>
          <w:szCs w:val="44"/>
        </w:rPr>
      </w:pPr>
      <w:r>
        <w:rPr>
          <w:rFonts w:hint="eastAsia" w:ascii="宋体" w:hAnsi="宋体"/>
          <w:b/>
          <w:sz w:val="44"/>
          <w:szCs w:val="44"/>
        </w:rPr>
        <w:t>捐赠协议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FF0000"/>
          <w:sz w:val="32"/>
          <w:szCs w:val="32"/>
        </w:rPr>
      </w:pPr>
      <w:r>
        <w:rPr>
          <w:rFonts w:hint="eastAsia" w:ascii="仿宋_GB2312" w:eastAsia="仿宋_GB2312"/>
          <w:sz w:val="32"/>
          <w:szCs w:val="32"/>
        </w:rPr>
        <w:t>甲方：×××××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乙方：山东大学教育基金会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甲方自愿向乙方捐资，支持山东大学教育事业发展。现就有关事宜达成如下协议：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一</w:t>
      </w:r>
      <w:bookmarkStart w:id="0" w:name="_GoBack"/>
      <w:bookmarkEnd w:id="0"/>
      <w:r>
        <w:rPr>
          <w:rFonts w:hint="eastAsia" w:ascii="仿宋_GB2312" w:eastAsia="仿宋_GB2312"/>
          <w:sz w:val="32"/>
          <w:szCs w:val="32"/>
        </w:rPr>
        <w:t>、甲方向乙方捐赠××</w:t>
      </w:r>
      <w:r>
        <w:rPr>
          <w:rFonts w:hint="eastAsia" w:ascii="仿宋_GB2312" w:eastAsia="仿宋_GB2312"/>
          <w:sz w:val="22"/>
          <w:szCs w:val="32"/>
        </w:rPr>
        <w:t>（大写金额）</w:t>
      </w:r>
      <w:r>
        <w:rPr>
          <w:rFonts w:hint="eastAsia" w:ascii="仿宋_GB2312" w:eastAsia="仿宋_GB2312"/>
          <w:sz w:val="32"/>
          <w:szCs w:val="32"/>
        </w:rPr>
        <w:t>人民币，用于×××××。本项目为捐赠项目，不涉及科研成果归属。在上述捐赠款支持下所取得的相关科研成果或知识产权由山东大学独享。</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二、甲方于××年××月××日前将捐赠款××</w:t>
      </w:r>
      <w:r>
        <w:rPr>
          <w:rFonts w:hint="eastAsia" w:ascii="仿宋_GB2312" w:eastAsia="仿宋_GB2312"/>
          <w:sz w:val="22"/>
          <w:szCs w:val="32"/>
        </w:rPr>
        <w:t>（大写金额）</w:t>
      </w:r>
      <w:r>
        <w:rPr>
          <w:rFonts w:hint="eastAsia" w:ascii="仿宋_GB2312" w:eastAsia="仿宋_GB2312"/>
          <w:sz w:val="32"/>
          <w:szCs w:val="32"/>
        </w:rPr>
        <w:t>人民币全额划拨至乙方指定账户（以实际到账日期为准）。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户名：</w:t>
      </w:r>
      <w:r>
        <w:rPr>
          <w:rFonts w:ascii="仿宋_GB2312" w:eastAsia="仿宋_GB2312"/>
          <w:sz w:val="32"/>
          <w:szCs w:val="32"/>
        </w:rPr>
        <w:t>山东大学教育基金会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账号：531903084810701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ascii="仿宋_GB2312" w:eastAsia="仿宋_GB2312"/>
          <w:sz w:val="32"/>
          <w:szCs w:val="32"/>
        </w:rPr>
        <w:t>开户行：招商银行济南</w:t>
      </w:r>
      <w:r>
        <w:rPr>
          <w:rFonts w:hint="eastAsia" w:ascii="仿宋_GB2312" w:eastAsia="仿宋_GB2312"/>
          <w:sz w:val="32"/>
          <w:szCs w:val="32"/>
        </w:rPr>
        <w:t>黄金时代广场</w:t>
      </w:r>
      <w:r>
        <w:rPr>
          <w:rFonts w:ascii="仿宋_GB2312" w:eastAsia="仿宋_GB2312"/>
          <w:sz w:val="32"/>
          <w:szCs w:val="32"/>
        </w:rPr>
        <w:t>支行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三、乙方负责落实监督该捐赠款具体使用事宜，确保用于指定用途，并将使用情况反馈给甲方。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四、乙方向甲方出具山东省公益事业捐赠票据。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 xml:space="preserve">五、本协议按前述约定实施完成后如资金仍有剩余，将用于与原用途相近的其他项目，如无相近项目，则在下一年度将剩余款项全部转至山东大学教育基金会“非限定性社会捐赠”项目中。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六</w:t>
      </w:r>
      <w:r>
        <w:rPr>
          <w:rFonts w:hint="eastAsia" w:ascii="仿宋_GB2312" w:eastAsia="仿宋_GB2312"/>
          <w:sz w:val="32"/>
          <w:szCs w:val="32"/>
        </w:rPr>
        <w:t>、本协议有效期××年，自双方签字或盖章之日起生效。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七</w:t>
      </w:r>
      <w:r>
        <w:rPr>
          <w:rFonts w:hint="eastAsia" w:ascii="仿宋_GB2312" w:eastAsia="仿宋_GB2312"/>
          <w:sz w:val="32"/>
          <w:szCs w:val="32"/>
        </w:rPr>
        <w:t>、本协议如有未尽事宜，双方另行协商解决。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八</w:t>
      </w:r>
      <w:r>
        <w:rPr>
          <w:rFonts w:hint="eastAsia" w:ascii="仿宋_GB2312" w:eastAsia="仿宋_GB2312"/>
          <w:sz w:val="32"/>
          <w:szCs w:val="32"/>
        </w:rPr>
        <w:t>、本协议一式肆份，双方各执贰份。</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_GB2312" w:eastAsia="仿宋_GB2312"/>
          <w:sz w:val="32"/>
          <w:szCs w:val="32"/>
        </w:rPr>
      </w:pPr>
      <w:r>
        <w:rPr>
          <w:rFonts w:hint="eastAsia" w:ascii="仿宋_GB2312" w:eastAsia="仿宋_GB2312"/>
          <w:sz w:val="32"/>
          <w:szCs w:val="32"/>
        </w:rPr>
        <w:t>×××××                          山东大学教育基金会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代表签字：                           代表签字：</w:t>
      </w:r>
    </w:p>
    <w:p>
      <w:pPr>
        <w:keepNext w:val="0"/>
        <w:keepLines w:val="0"/>
        <w:pageBreakBefore w:val="0"/>
        <w:widowControl w:val="0"/>
        <w:tabs>
          <w:tab w:val="left" w:pos="5220"/>
        </w:tabs>
        <w:kinsoku/>
        <w:wordWrap/>
        <w:overflowPunct/>
        <w:topLinePunct w:val="0"/>
        <w:autoSpaceDE/>
        <w:autoSpaceDN/>
        <w:bidi w:val="0"/>
        <w:adjustRightInd/>
        <w:snapToGrid/>
        <w:spacing w:line="500" w:lineRule="exact"/>
        <w:ind w:firstLine="1280" w:firstLineChars="400"/>
        <w:textAlignment w:val="auto"/>
        <w:rPr>
          <w:rFonts w:ascii="仿宋_GB2312" w:eastAsia="仿宋_GB2312"/>
          <w:sz w:val="32"/>
          <w:szCs w:val="32"/>
        </w:rPr>
      </w:pPr>
      <w:r>
        <w:rPr>
          <w:rFonts w:hint="eastAsia" w:ascii="仿宋_GB2312" w:eastAsia="仿宋_GB2312"/>
          <w:sz w:val="32"/>
          <w:szCs w:val="32"/>
        </w:rPr>
        <w:t>年  月  日                       年  月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Y1YmRiNTUxYTcyNmQ0OTIzMzgxMjFlMTUzNTgxOTMifQ=="/>
  </w:docVars>
  <w:rsids>
    <w:rsidRoot w:val="00753163"/>
    <w:rsid w:val="0000324F"/>
    <w:rsid w:val="000043B1"/>
    <w:rsid w:val="00004BDA"/>
    <w:rsid w:val="00010EFA"/>
    <w:rsid w:val="00042364"/>
    <w:rsid w:val="00050CAF"/>
    <w:rsid w:val="000705D1"/>
    <w:rsid w:val="00082AD9"/>
    <w:rsid w:val="000D17E2"/>
    <w:rsid w:val="000D7DFD"/>
    <w:rsid w:val="000E2805"/>
    <w:rsid w:val="000E3620"/>
    <w:rsid w:val="000E5336"/>
    <w:rsid w:val="00101EF9"/>
    <w:rsid w:val="00111C71"/>
    <w:rsid w:val="00111FFC"/>
    <w:rsid w:val="00130667"/>
    <w:rsid w:val="00133E78"/>
    <w:rsid w:val="00142704"/>
    <w:rsid w:val="00150677"/>
    <w:rsid w:val="00164F6F"/>
    <w:rsid w:val="00195181"/>
    <w:rsid w:val="001A720D"/>
    <w:rsid w:val="001D2C6E"/>
    <w:rsid w:val="001E6F8C"/>
    <w:rsid w:val="00221B71"/>
    <w:rsid w:val="00254833"/>
    <w:rsid w:val="002674AF"/>
    <w:rsid w:val="002804CC"/>
    <w:rsid w:val="002F2D51"/>
    <w:rsid w:val="00312181"/>
    <w:rsid w:val="00312E9E"/>
    <w:rsid w:val="00314960"/>
    <w:rsid w:val="003434E4"/>
    <w:rsid w:val="003435BF"/>
    <w:rsid w:val="0036744C"/>
    <w:rsid w:val="003C70FA"/>
    <w:rsid w:val="003D5F78"/>
    <w:rsid w:val="00412794"/>
    <w:rsid w:val="004176D0"/>
    <w:rsid w:val="00436166"/>
    <w:rsid w:val="00443972"/>
    <w:rsid w:val="00476C1A"/>
    <w:rsid w:val="00487E2C"/>
    <w:rsid w:val="004A05B3"/>
    <w:rsid w:val="004B2BD1"/>
    <w:rsid w:val="004C14A5"/>
    <w:rsid w:val="004E1AD7"/>
    <w:rsid w:val="00505D02"/>
    <w:rsid w:val="0052272A"/>
    <w:rsid w:val="005269E4"/>
    <w:rsid w:val="00527284"/>
    <w:rsid w:val="0053025F"/>
    <w:rsid w:val="00535CE4"/>
    <w:rsid w:val="0055064D"/>
    <w:rsid w:val="00552880"/>
    <w:rsid w:val="005B17BA"/>
    <w:rsid w:val="005B4F41"/>
    <w:rsid w:val="005C4EB0"/>
    <w:rsid w:val="005D2DB3"/>
    <w:rsid w:val="005D7D79"/>
    <w:rsid w:val="005E254C"/>
    <w:rsid w:val="00636508"/>
    <w:rsid w:val="00675276"/>
    <w:rsid w:val="00677D9D"/>
    <w:rsid w:val="0068707C"/>
    <w:rsid w:val="00693B39"/>
    <w:rsid w:val="006A0EEF"/>
    <w:rsid w:val="006C0957"/>
    <w:rsid w:val="006C76DE"/>
    <w:rsid w:val="00730DFB"/>
    <w:rsid w:val="00734FFF"/>
    <w:rsid w:val="00753163"/>
    <w:rsid w:val="00755531"/>
    <w:rsid w:val="007745C9"/>
    <w:rsid w:val="0079163A"/>
    <w:rsid w:val="00794CCE"/>
    <w:rsid w:val="007B1DDA"/>
    <w:rsid w:val="007C09B4"/>
    <w:rsid w:val="007C3508"/>
    <w:rsid w:val="007F41F1"/>
    <w:rsid w:val="008035DF"/>
    <w:rsid w:val="00843060"/>
    <w:rsid w:val="00845A66"/>
    <w:rsid w:val="00850305"/>
    <w:rsid w:val="00877D7B"/>
    <w:rsid w:val="00895907"/>
    <w:rsid w:val="008B174B"/>
    <w:rsid w:val="008E4903"/>
    <w:rsid w:val="008F0F6E"/>
    <w:rsid w:val="00906A46"/>
    <w:rsid w:val="009205A9"/>
    <w:rsid w:val="009223F4"/>
    <w:rsid w:val="00933953"/>
    <w:rsid w:val="009434F4"/>
    <w:rsid w:val="00960299"/>
    <w:rsid w:val="00971BC9"/>
    <w:rsid w:val="00982F11"/>
    <w:rsid w:val="00986579"/>
    <w:rsid w:val="009B2833"/>
    <w:rsid w:val="009E26F2"/>
    <w:rsid w:val="009F0D06"/>
    <w:rsid w:val="00A10AA3"/>
    <w:rsid w:val="00A342F1"/>
    <w:rsid w:val="00A90E52"/>
    <w:rsid w:val="00AB06D6"/>
    <w:rsid w:val="00AB7053"/>
    <w:rsid w:val="00AF0C69"/>
    <w:rsid w:val="00AF212A"/>
    <w:rsid w:val="00B00114"/>
    <w:rsid w:val="00B17A2C"/>
    <w:rsid w:val="00B21BA3"/>
    <w:rsid w:val="00B2206D"/>
    <w:rsid w:val="00B25123"/>
    <w:rsid w:val="00B33C17"/>
    <w:rsid w:val="00B3642D"/>
    <w:rsid w:val="00B37818"/>
    <w:rsid w:val="00B87239"/>
    <w:rsid w:val="00BA40C5"/>
    <w:rsid w:val="00BD6BE7"/>
    <w:rsid w:val="00BE26EE"/>
    <w:rsid w:val="00BE43AA"/>
    <w:rsid w:val="00BF3419"/>
    <w:rsid w:val="00C07752"/>
    <w:rsid w:val="00C22990"/>
    <w:rsid w:val="00C245C1"/>
    <w:rsid w:val="00C261C0"/>
    <w:rsid w:val="00C33F5E"/>
    <w:rsid w:val="00C3653E"/>
    <w:rsid w:val="00C41320"/>
    <w:rsid w:val="00C43BA0"/>
    <w:rsid w:val="00C73DA0"/>
    <w:rsid w:val="00CB3635"/>
    <w:rsid w:val="00CD0B23"/>
    <w:rsid w:val="00CE039F"/>
    <w:rsid w:val="00CE2DB0"/>
    <w:rsid w:val="00CF6551"/>
    <w:rsid w:val="00D06360"/>
    <w:rsid w:val="00D1687A"/>
    <w:rsid w:val="00D3059F"/>
    <w:rsid w:val="00D550EB"/>
    <w:rsid w:val="00D55413"/>
    <w:rsid w:val="00D574E7"/>
    <w:rsid w:val="00D86B65"/>
    <w:rsid w:val="00DA4FB0"/>
    <w:rsid w:val="00DB4D57"/>
    <w:rsid w:val="00DB6732"/>
    <w:rsid w:val="00DC64AB"/>
    <w:rsid w:val="00DE382C"/>
    <w:rsid w:val="00DE6F23"/>
    <w:rsid w:val="00DF6730"/>
    <w:rsid w:val="00DF7010"/>
    <w:rsid w:val="00E016DE"/>
    <w:rsid w:val="00E130BE"/>
    <w:rsid w:val="00E36836"/>
    <w:rsid w:val="00E36F44"/>
    <w:rsid w:val="00E43BDE"/>
    <w:rsid w:val="00E51517"/>
    <w:rsid w:val="00E6112C"/>
    <w:rsid w:val="00E618D9"/>
    <w:rsid w:val="00E61F83"/>
    <w:rsid w:val="00E6616D"/>
    <w:rsid w:val="00E67CCC"/>
    <w:rsid w:val="00E857EC"/>
    <w:rsid w:val="00E93FA7"/>
    <w:rsid w:val="00EA01F7"/>
    <w:rsid w:val="00EA4C37"/>
    <w:rsid w:val="00EB0D20"/>
    <w:rsid w:val="00EB75B7"/>
    <w:rsid w:val="00F43F50"/>
    <w:rsid w:val="00F66341"/>
    <w:rsid w:val="00F6785F"/>
    <w:rsid w:val="00F778F0"/>
    <w:rsid w:val="00FB52DB"/>
    <w:rsid w:val="00FC0393"/>
    <w:rsid w:val="00FC3ABB"/>
    <w:rsid w:val="00FC3CAD"/>
    <w:rsid w:val="00FD4DBD"/>
    <w:rsid w:val="00FE0656"/>
    <w:rsid w:val="0A1E4D5B"/>
    <w:rsid w:val="0B19646C"/>
    <w:rsid w:val="0C5D5527"/>
    <w:rsid w:val="104171E6"/>
    <w:rsid w:val="12D646EF"/>
    <w:rsid w:val="19DA1466"/>
    <w:rsid w:val="1C224C26"/>
    <w:rsid w:val="26282FFE"/>
    <w:rsid w:val="2A98236D"/>
    <w:rsid w:val="366E2AEA"/>
    <w:rsid w:val="36DE208E"/>
    <w:rsid w:val="39651612"/>
    <w:rsid w:val="40F93178"/>
    <w:rsid w:val="4DB751FE"/>
    <w:rsid w:val="55D806FA"/>
    <w:rsid w:val="566B274A"/>
    <w:rsid w:val="567A6BC6"/>
    <w:rsid w:val="5B5B0305"/>
    <w:rsid w:val="68345673"/>
    <w:rsid w:val="6AF723A7"/>
    <w:rsid w:val="72011CB5"/>
    <w:rsid w:val="73E055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customStyle="1" w:styleId="8">
    <w:name w:val="页眉 字符"/>
    <w:basedOn w:val="6"/>
    <w:link w:val="4"/>
    <w:semiHidden/>
    <w:qFormat/>
    <w:uiPriority w:val="99"/>
    <w:rPr>
      <w:kern w:val="2"/>
      <w:sz w:val="18"/>
      <w:szCs w:val="18"/>
    </w:rPr>
  </w:style>
  <w:style w:type="character" w:customStyle="1" w:styleId="9">
    <w:name w:val="页脚 字符"/>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sdu</Company>
  <Pages>1</Pages>
  <Words>467</Words>
  <Characters>481</Characters>
  <Lines>3</Lines>
  <Paragraphs>1</Paragraphs>
  <TotalTime>9</TotalTime>
  <ScaleCrop>false</ScaleCrop>
  <LinksUpToDate>false</LinksUpToDate>
  <CharactersWithSpaces>567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2014-11-18T02:31:00Z</dcterms:created>
  <dc:creator>lin</dc:creator>
  <cp:lastModifiedBy>冯东阳</cp:lastModifiedBy>
  <cp:lastPrinted>2017-04-14T02:06:00Z</cp:lastPrinted>
  <dcterms:modified xsi:type="dcterms:W3CDTF">2023-05-15T08:31:14Z</dcterms:modified>
  <dc:title>关于设立“山东大学浩然教育基金”协议书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43233D0685E74B6FB20C9D1FD0BCD184_13</vt:lpwstr>
  </property>
</Properties>
</file>